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119"/>
        <w:gridCol w:w="1417"/>
        <w:gridCol w:w="1559"/>
        <w:gridCol w:w="1276"/>
      </w:tblGrid>
      <w:tr w:rsidR="00BF3305" w:rsidRPr="005269AA" w:rsidTr="00BF3305">
        <w:tc>
          <w:tcPr>
            <w:tcW w:w="675" w:type="dxa"/>
            <w:tcBorders>
              <w:bottom w:val="single" w:sz="4" w:space="0" w:color="auto"/>
            </w:tcBorders>
          </w:tcPr>
          <w:p w:rsidR="00BF3305" w:rsidRPr="005269AA" w:rsidRDefault="00BF3305" w:rsidP="005269AA">
            <w:pPr>
              <w:jc w:val="center"/>
              <w:rPr>
                <w:b/>
              </w:rPr>
            </w:pPr>
            <w:r w:rsidRPr="005269AA">
              <w:rPr>
                <w:b/>
              </w:rPr>
              <w:t>SIRA NO</w:t>
            </w:r>
          </w:p>
        </w:tc>
        <w:tc>
          <w:tcPr>
            <w:tcW w:w="1276" w:type="dxa"/>
          </w:tcPr>
          <w:p w:rsidR="00BF3305" w:rsidRPr="005269AA" w:rsidRDefault="00BF3305" w:rsidP="005269AA">
            <w:pPr>
              <w:jc w:val="center"/>
              <w:rPr>
                <w:b/>
              </w:rPr>
            </w:pPr>
            <w:r w:rsidRPr="005269AA">
              <w:rPr>
                <w:b/>
              </w:rPr>
              <w:t>İLÇE</w:t>
            </w:r>
          </w:p>
        </w:tc>
        <w:tc>
          <w:tcPr>
            <w:tcW w:w="3119" w:type="dxa"/>
          </w:tcPr>
          <w:p w:rsidR="00BF3305" w:rsidRPr="005269AA" w:rsidRDefault="00BF3305" w:rsidP="005269AA">
            <w:pPr>
              <w:jc w:val="center"/>
              <w:rPr>
                <w:b/>
              </w:rPr>
            </w:pPr>
            <w:r w:rsidRPr="005269AA">
              <w:rPr>
                <w:b/>
              </w:rPr>
              <w:t>KURUM ADI</w:t>
            </w:r>
          </w:p>
        </w:tc>
        <w:tc>
          <w:tcPr>
            <w:tcW w:w="1417" w:type="dxa"/>
          </w:tcPr>
          <w:p w:rsidR="00BF3305" w:rsidRPr="005269AA" w:rsidRDefault="00BF3305" w:rsidP="005269AA">
            <w:pPr>
              <w:jc w:val="center"/>
              <w:rPr>
                <w:b/>
              </w:rPr>
            </w:pPr>
            <w:r w:rsidRPr="005269AA">
              <w:rPr>
                <w:b/>
              </w:rPr>
              <w:t>ADRES</w:t>
            </w:r>
          </w:p>
        </w:tc>
        <w:tc>
          <w:tcPr>
            <w:tcW w:w="1559" w:type="dxa"/>
          </w:tcPr>
          <w:p w:rsidR="00BF3305" w:rsidRPr="005269AA" w:rsidRDefault="00BF3305" w:rsidP="005269AA">
            <w:pPr>
              <w:jc w:val="center"/>
              <w:rPr>
                <w:b/>
              </w:rPr>
            </w:pPr>
            <w:r w:rsidRPr="005269AA">
              <w:rPr>
                <w:b/>
              </w:rPr>
              <w:t>TELEFON</w:t>
            </w:r>
          </w:p>
        </w:tc>
        <w:tc>
          <w:tcPr>
            <w:tcW w:w="1276" w:type="dxa"/>
          </w:tcPr>
          <w:p w:rsidR="00BF3305" w:rsidRPr="005269AA" w:rsidRDefault="00BF3305" w:rsidP="005269AA">
            <w:pPr>
              <w:jc w:val="center"/>
              <w:rPr>
                <w:b/>
              </w:rPr>
            </w:pPr>
            <w:r w:rsidRPr="005269AA">
              <w:rPr>
                <w:b/>
              </w:rPr>
              <w:t>DİL KONUŞMA TERAPİSTİ</w:t>
            </w:r>
          </w:p>
        </w:tc>
      </w:tr>
      <w:tr w:rsidR="005269AA" w:rsidRPr="005269AA" w:rsidTr="00BF3305">
        <w:tc>
          <w:tcPr>
            <w:tcW w:w="675" w:type="dxa"/>
            <w:tcBorders>
              <w:top w:val="single" w:sz="4" w:space="0" w:color="auto"/>
            </w:tcBorders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OSMANGAZİ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ÖZEL ADNAN BOZ YUNUSELİ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YUNUSELİ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0(850)888 66 16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>VAR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OSMANGAZİ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ÖZEL BESMER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KÜKÜRTLÜ MAH.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(224) 233 26 97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>VAR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3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OSMANGAZİ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ÖZEL BİLGİÇ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KAVAKLI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   (224) 220 50 60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>VAR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4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OSMANGAZİ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ÖZEL İLK BURSA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 xml:space="preserve">SIRAMEŞELER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(532) 430 19 86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>VAR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5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OSMANGAZİ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ÖZEL ÇINAR AĞACI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BAĞLARBAŞI MAH.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(224) 241 26 70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>VAR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OSMANGAZİ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ÖZEL İLK DENİZ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DEMİRTAŞ DUMLUPINAR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(541) 867 16 04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>VAR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7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OSMANGAZİ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ÖZEL SAREM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18"/>
                <w:szCs w:val="20"/>
                <w:lang w:eastAsia="tr-TR"/>
              </w:rPr>
              <w:t xml:space="preserve">ATICILAR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(224) 253 22 53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>VAR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8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OSMANGAZİ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ÖZEL ŞAHİN AKSOY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YUNUSELİ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(533) 084 43 94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>VAR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9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OSMANGAZİ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ÖZEL TÜRKOĞLU EMEK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18"/>
                <w:szCs w:val="20"/>
                <w:lang w:eastAsia="tr-TR"/>
              </w:rPr>
              <w:t xml:space="preserve">EMEK FATİH SULTAN MEHMET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(224) 242 20 04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>VAR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10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OSMANGAZİ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ÖZEL TÜRKOĞLU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AKPINAR MAH.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(224) 242 26 04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>VAR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11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OSMANGAZİ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ÖZEL YENİ GÜN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AKPINAR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(224) 242 47 45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>VAR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12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OSMANGAZİ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ÖZEL YUNUSELİ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YUNUSELİ MAH.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(541) 108 44 43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>VAR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13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OSMANGAZİ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18"/>
                <w:szCs w:val="20"/>
                <w:lang w:eastAsia="tr-TR"/>
              </w:rPr>
              <w:t>ÖZEL MURAT TÜRKOĞLU BİREYSEL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KÜKÜRTLÜ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(224) 242 72 72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>VAR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14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OSMANGAZİ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ÖZEL İLK BURSA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18"/>
                <w:szCs w:val="20"/>
                <w:lang w:eastAsia="tr-TR"/>
              </w:rPr>
              <w:t xml:space="preserve">SIRAMEŞELER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(507) 401 04 18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>VAR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15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OSMANGAZİ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ÖZEL BİZİM ÇOCUKLAR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DEMİRTAŞ DUMLUPINAR MAH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(224) 262 80 90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 xml:space="preserve">YOK 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16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OSMANGAZİ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ÖZEL BURSA ÇINAR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MOLLAGÜRANİ MAH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(224) 221 39 39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>YOK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17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OSMANGAZİ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ÖZEL BURSA DORUK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YUNUSELİ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(534) 778 38 73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 xml:space="preserve">YOK 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18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OSMANGAZİ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ÖZEL BURSA OSMANGAZİ DİSLEKSİ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AKPINAR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(224) 241 22 74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>YOK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19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OSMANGAZİ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ÖZEL ASYA ÖZEL EĞİTİM VE REHABİLİTASYON MERKEZİ 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AKPINAR MAH. 2.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 xml:space="preserve">YOK 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20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OSMANGAZİ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ÖZEL BURSA GÜNEŞ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16"/>
                <w:szCs w:val="20"/>
                <w:lang w:eastAsia="tr-TR"/>
              </w:rPr>
              <w:t xml:space="preserve">NİLÜFERKÖY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(533) 204 04 65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>YOK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21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OSMANGAZİ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ÖZEL ÇOCUKLAR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NİLÜFERKÖY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(224) 244 90 11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 xml:space="preserve">YOK 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22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OSMANGAZİ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  <w:t>ÖZEL BURSA ULUDAĞ DESTEK EĞİTİM MERKEZİ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BAĞLARBAŞI MAH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(543) 905 09 17 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>YOK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23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OSMANGAZİ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ÖZEL DEHA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AKPINAR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(537) 528 21 16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 xml:space="preserve">YOK 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lastRenderedPageBreak/>
              <w:t>24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OSMANGAZİ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ÖZEL EGECAN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YUNUSELİ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(533) 158 40 05</w:t>
            </w:r>
          </w:p>
        </w:tc>
        <w:tc>
          <w:tcPr>
            <w:tcW w:w="1276" w:type="dxa"/>
          </w:tcPr>
          <w:p w:rsidR="005269AA" w:rsidRPr="005269AA" w:rsidRDefault="00E83D0F" w:rsidP="00AD5AD9">
            <w:pPr>
              <w:rPr>
                <w:b/>
              </w:rPr>
            </w:pPr>
            <w:r>
              <w:rPr>
                <w:b/>
              </w:rPr>
              <w:t>VAR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25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OSMANGAZİ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ÖZEL GENÇ KARDELEN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HÜRRİYET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(224) 247 60 60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 xml:space="preserve">YOK 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26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OSMANGAZİ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ÖZEL HAYAT PINARI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TUZPAZARI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(224) 224 20 77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>YOK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27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OSMANGAZİ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ÖZEL IŞIĞIM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DİKKALDIRIM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(530) 212 32 24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 xml:space="preserve">YOK 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28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OSMANGAZİ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ÖZEL İLK BURSA ÖZEL EĞİTİM VE REHABİLİTASYON MERKEZ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SIRAMEŞELER MAH.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(224) 2334999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>YOK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29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OSMANGAZİ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ÖZEL MERCAN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DİKKALDIRIM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(224) 233 33 47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 xml:space="preserve">YOK 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30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OSMANGAZİ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ÖZEL NİLÜFER HİLAL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AKPINAR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(224) 452 69 54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>YOK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31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OSMANGAZİ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ÖZEL SEVGİ DÜNYAMIZ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YUNUSELİ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(506) 491 06 37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 xml:space="preserve">YOK 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32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OSMANGAZİ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ÖZEL ULUDAĞ ZİRVE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NİLÜFERKÖY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(224) 244 81 11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>YOK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33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NİLÜFER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ÖZEL ABA OTİZM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KONAK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(224) 441 00 75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 xml:space="preserve">YOK 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34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NİLÜFER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ÖZEL AKADEMİ DİSLEKSİ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ALTINŞEHİR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(224) 413 80 00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>YOK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35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NİLÜFER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ÖZEL AKADEMİK YAŞAM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19 MAYIS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(533) 025 54 38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 xml:space="preserve">YOK 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36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NİLÜFER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ÖZEL AKTİF YAŞAM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ÜÇEVLER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(224) 441 66 30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>YOK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37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NİLÜFER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ÖZEL ALBATROS BURSA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19 MAYIS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(532) 732 98 59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 xml:space="preserve">YOK 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38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NİLÜFER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ÖZEL BESMER ÖZEL EĞİTİM VE REHABİLİTASYON MERKEZİ BEŞEVLER ŞUBESİ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  <w:t xml:space="preserve">ÜÇEVLER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(224) 452 84 00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>YOK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39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NİLÜFER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ÖZEL BEYAZ OKYANUS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BEŞEVLER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(224) 451 01 14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 xml:space="preserve">YOK 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40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NİLÜFER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ÖZEL BİLİNÇ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ÇAMLICA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(554) 951 84 54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>YOK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41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NİLÜFER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ÖZEL BULVAR BEYAZ OKYANUS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FETHİYE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(506) 389 62 98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 xml:space="preserve">YOK 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42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NİLÜFER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ÖZEL BURSA DİSLEKSİ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19 MAYIS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(552] 453 04 23 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>YOK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43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NİLÜFER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ÖZEL BURSA GÜVEN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19 MAYIS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(224) 613 43 74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 xml:space="preserve">YOK 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44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NİLÜFER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ÖZEL BURSA İREM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BEŞEVLER MAHALLESİ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(224) 441 00 80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>YOK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45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NİLÜFER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ÖZEL DENİZ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KONAK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(536) 019 20 68 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 xml:space="preserve">YOK 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46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NİLÜFER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ÖZEL DİLCE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KÜLTÜR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(534) 458 88 74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>YOK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47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NİLÜFER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ÖZEL İPEKCAN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ÇAMLICA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(224) 453 20 71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 xml:space="preserve">YOK 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lastRenderedPageBreak/>
              <w:t>48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NİLÜFER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ÖZEL MENTOR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KONAK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(224) 451 55 54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>YOK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49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NİLÜFER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ÖZEL NİLÜFER İKİNCİ BAHAR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MİNARELİÇAVUŞ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(532) 383 16 61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 xml:space="preserve">YOK 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50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NİLÜFER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ÖZEL NİLÜFER İLK BURSA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 xml:space="preserve">BEŞEVLER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(224) 441 31 21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>YOK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51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NİLÜFER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ÖZEL ÖZLÜCE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19 MAYIS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 xml:space="preserve">(538) 570 32 01 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 xml:space="preserve">YOK 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52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NİLÜFER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ÖZEL SEVGİ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 xml:space="preserve">ALTINŞEHİR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(534) 822 26 16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>YOK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53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NİLÜFER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ÖZEL SOSYAL YAŞAM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 xml:space="preserve">19 MAYIS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(539) 663 77 05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 xml:space="preserve">YOK 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54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NİLÜFER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ÖZEL TUNAM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ESENTEPE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(224) 249 70 70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>YOK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55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NİLÜFER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ÖZEL AKADEMİ DİSLEKSİ ARTI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ALTINŞEHİR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(224) 413 33 34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 xml:space="preserve">YOK 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56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NİLÜFER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ÖZEL LOGOS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19.MAYIS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(</w:t>
            </w:r>
            <w:r w:rsidRPr="005269AA">
              <w:rPr>
                <w:rFonts w:ascii="Calibri" w:eastAsia="Times New Roman" w:hAnsi="Calibri" w:cs="Calibri"/>
                <w:b/>
                <w:color w:val="000000"/>
                <w:szCs w:val="20"/>
                <w:lang w:eastAsia="tr-TR"/>
              </w:rPr>
              <w:t>536) 5888693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>YOK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57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NİLÜFER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ÖZEL ARTI YAĞMUR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BARIŞ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(224) 453 00 68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>VAR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58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NİLÜFER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ÖZEL ANKA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BEŞEVLER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(224) 443 36 07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>VAR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59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NİLÜFER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ÖZEL ECE-MER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KONAK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(224) 452 08 46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>VAR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60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NİLÜFER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ÖZEL GÖKTÜRK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18"/>
                <w:szCs w:val="20"/>
                <w:lang w:eastAsia="tr-TR"/>
              </w:rPr>
              <w:t xml:space="preserve">HASANAĞA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(532) 669 26 78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>VAR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61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NİLÜFER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ÖZEL BURSA DİSLEKSİ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19 MAYIS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(552) 453 04 23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>VAR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62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NİLÜFER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ÖZEL İLKADIM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BEŞEVLER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(545) 856 82 02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>VAR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63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NİLÜFER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18"/>
                <w:szCs w:val="20"/>
                <w:lang w:eastAsia="tr-TR"/>
              </w:rPr>
              <w:t xml:space="preserve">ÖZEL BULVAR BEYAZ OKYANUS ÖZEL EĞİTİM VE REHABİLİTASYON MERKEZİ 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FETHİYE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(506 389 6298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>VAR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64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NİLÜFER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18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18"/>
                <w:szCs w:val="20"/>
                <w:lang w:eastAsia="tr-TR"/>
              </w:rPr>
              <w:t>ÖZEL NİLÜFER ADA AKADEMİ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KONAK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(543) 419 15 96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>VAR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65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NİLÜFER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ÖZEL NİLÜFER ÇAMLICA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ÇAMLICA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(530) 540 64 46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>VAR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66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NİLÜFER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ÖZEL NİLÜFER DİSLEKSİ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KONAK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(531) 884 21 23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>VAR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67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NİLÜFER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ÖZEL ODYOMED ÖZEL EĞİTİM ANAOKULU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KARAMAN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(224) 234 84 00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>VAR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68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NİLÜFER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ÖZEL ŞİRİNCE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KONAK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(224) 452 50 72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>VAR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69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YILDIRIM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ÖZEL ASAY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18"/>
                <w:szCs w:val="20"/>
                <w:lang w:eastAsia="tr-TR"/>
              </w:rPr>
              <w:t xml:space="preserve">DAVUTDEDE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(224) 362 01 01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>VAR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70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YILDIRIM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ÖZEL FEZANUR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152EVLER MAH.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(224) 363 28 54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>VAR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71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YILDIRIM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ÖZEL MERT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75. YIL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Cs w:val="20"/>
                <w:lang w:eastAsia="tr-TR"/>
              </w:rPr>
              <w:t>(536)0192068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>VAR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72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YILDIRIM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ÖZEL NİSA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MİLLET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(224) 502 41 14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>VAR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73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YILDIRIM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18"/>
                <w:szCs w:val="20"/>
                <w:lang w:eastAsia="tr-TR"/>
              </w:rPr>
              <w:t xml:space="preserve">ÖZEL YILDIRIM MUTLU ÇOCUKLAR </w:t>
            </w:r>
            <w:r w:rsidRPr="005269AA">
              <w:rPr>
                <w:rFonts w:eastAsia="Times New Roman" w:cstheme="minorHAnsi"/>
                <w:b/>
                <w:sz w:val="18"/>
                <w:szCs w:val="20"/>
                <w:lang w:eastAsia="tr-TR"/>
              </w:rPr>
              <w:lastRenderedPageBreak/>
              <w:t>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lastRenderedPageBreak/>
              <w:t xml:space="preserve">ESENEVLER </w:t>
            </w: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lastRenderedPageBreak/>
              <w:t xml:space="preserve">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lastRenderedPageBreak/>
              <w:t>(224) 342 72 00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>VAR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74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YILDIRIM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ÖZEL ABAKÜS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ŞÜKRANİYE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(224) 371 08 77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 xml:space="preserve">YOK 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75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YILDIRIM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ÖZEL ADA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  <w:t xml:space="preserve">YUNUSEMRE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(224) 362 16 65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>YOK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76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YILDIRIM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ÖZEL ADNAN BOZ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YİĞİTLER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(224) 251 21 31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 xml:space="preserve">YOK 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77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YILDIRIM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ÖZEL BAŞARIM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75.YIL MAHALLESİ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(224) 342 62 82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>YOK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78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YILDIRIM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ÖZEL BURSA HAYAT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  <w:t xml:space="preserve">ŞİRİNEVLER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(224) 342 32 80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 xml:space="preserve">YOK 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79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YILDIRIM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ÖZEL CANLAR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  <w:t xml:space="preserve">YAVUZSELIM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(224) 368 62 68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>YOK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80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YILDIRIM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ÖZEL EĞİTİMCİ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BAĞLARALTI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(224) 341 89 81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 xml:space="preserve">YOK 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81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YILDIRIM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ÖZEL KIRDAĞ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ARABAYATAĞI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(224) 368 74 74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>YOK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82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YILDIRIM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ÖZEL ÖĞRENME AKADEMİSİ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FİDYEKIZIK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(546) 571 92 27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 xml:space="preserve">YOK 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83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YILDIRIM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ÖZEL ÖNCÜ BİLGE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MEYDANCIK MAH.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(224) 328 22 25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>YOK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84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YILDIRIM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ÖZEL TUANA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YAVUZSELIM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(224) 368 68 44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 xml:space="preserve">YOK 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85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YILDIRIM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ÖZEL YILDIRIM AYYILDIZ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MALTEPE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(224) 360 00 96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>YOK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86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YILDIRIM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ÖZEL YILDIRIM DİSLEKSİ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75.YIL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(505) 503 67 91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 xml:space="preserve">YOK 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87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GÜRSU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ÖZEL GÜRSU BEYAZ OKYANUS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KURTULUŞ MAHALLESİ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(224) 376 06 20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>YOK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88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KESTEL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ÖZEL ÇANKAYA KESTEL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YENİ MAHHALE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(542) 443 16 00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 xml:space="preserve">YOK 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89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KESTEL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ÖZEL EĞİTİMCİ DİL KONUŞMA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AHMETVEFİKPAŞA MAHALLESİ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(505) 305 80 99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>YOK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90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MUDANYA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ÖZEL ERDEM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ÇAĞRIŞAN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(224) 441 44 16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 xml:space="preserve">YOK 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91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MUDANYA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ÖZEL MUDANYA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ŞÜKRÜÇAVUŞ MAH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5269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(224) 550 00 80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>YOK</w:t>
            </w:r>
          </w:p>
        </w:tc>
      </w:tr>
      <w:tr w:rsidR="005269AA" w:rsidRPr="005269AA" w:rsidTr="00BF3305">
        <w:tc>
          <w:tcPr>
            <w:tcW w:w="675" w:type="dxa"/>
          </w:tcPr>
          <w:p w:rsidR="005269AA" w:rsidRPr="005269AA" w:rsidRDefault="005269AA" w:rsidP="00A46FF4">
            <w:pPr>
              <w:rPr>
                <w:b/>
              </w:rPr>
            </w:pPr>
            <w:r w:rsidRPr="005269AA">
              <w:rPr>
                <w:b/>
              </w:rPr>
              <w:t>92</w:t>
            </w:r>
          </w:p>
        </w:tc>
        <w:tc>
          <w:tcPr>
            <w:tcW w:w="1276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MUDANYA</w:t>
            </w:r>
          </w:p>
        </w:tc>
        <w:tc>
          <w:tcPr>
            <w:tcW w:w="311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ÖZEL BİREBİR ÖZEL EĞİTİM VE REHABİLİTASYON MERKEZİ</w:t>
            </w:r>
          </w:p>
        </w:tc>
        <w:tc>
          <w:tcPr>
            <w:tcW w:w="1417" w:type="dxa"/>
            <w:vAlign w:val="center"/>
          </w:tcPr>
          <w:p w:rsidR="005269AA" w:rsidRPr="005269AA" w:rsidRDefault="005269AA" w:rsidP="00AD5AD9">
            <w:pP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18"/>
                <w:szCs w:val="20"/>
                <w:lang w:eastAsia="tr-TR"/>
              </w:rPr>
              <w:t xml:space="preserve">ÇAĞRIŞAN MAH. </w:t>
            </w:r>
          </w:p>
        </w:tc>
        <w:tc>
          <w:tcPr>
            <w:tcW w:w="1559" w:type="dxa"/>
            <w:vAlign w:val="center"/>
          </w:tcPr>
          <w:p w:rsidR="005269AA" w:rsidRPr="005269AA" w:rsidRDefault="005269AA" w:rsidP="00AD5AD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269A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(507) 777 70 98</w:t>
            </w:r>
          </w:p>
        </w:tc>
        <w:tc>
          <w:tcPr>
            <w:tcW w:w="1276" w:type="dxa"/>
          </w:tcPr>
          <w:p w:rsidR="005269AA" w:rsidRPr="005269AA" w:rsidRDefault="005269AA" w:rsidP="00AD5AD9">
            <w:pPr>
              <w:rPr>
                <w:b/>
              </w:rPr>
            </w:pPr>
            <w:r w:rsidRPr="005269AA">
              <w:rPr>
                <w:b/>
              </w:rPr>
              <w:t>VAR</w:t>
            </w:r>
          </w:p>
        </w:tc>
      </w:tr>
    </w:tbl>
    <w:p w:rsidR="00436D05" w:rsidRPr="005269AA" w:rsidRDefault="00436D05">
      <w:pPr>
        <w:rPr>
          <w:b/>
        </w:rPr>
      </w:pPr>
    </w:p>
    <w:sectPr w:rsidR="00436D05" w:rsidRPr="005269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27401" w:rsidRDefault="00A27401" w:rsidP="00BF3305">
      <w:pPr>
        <w:spacing w:after="0" w:line="240" w:lineRule="auto"/>
      </w:pPr>
      <w:r>
        <w:separator/>
      </w:r>
    </w:p>
  </w:endnote>
  <w:endnote w:type="continuationSeparator" w:id="0">
    <w:p w:rsidR="00A27401" w:rsidRDefault="00A27401" w:rsidP="00BF3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27401" w:rsidRDefault="00A27401" w:rsidP="00BF3305">
      <w:pPr>
        <w:spacing w:after="0" w:line="240" w:lineRule="auto"/>
      </w:pPr>
      <w:r>
        <w:separator/>
      </w:r>
    </w:p>
  </w:footnote>
  <w:footnote w:type="continuationSeparator" w:id="0">
    <w:p w:rsidR="00A27401" w:rsidRDefault="00A27401" w:rsidP="00BF3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3305" w:rsidRPr="005269AA" w:rsidRDefault="005269AA" w:rsidP="005269AA">
    <w:pPr>
      <w:pStyle w:val="stBilgi"/>
      <w:jc w:val="center"/>
      <w:rPr>
        <w:b/>
        <w:i/>
        <w:sz w:val="48"/>
      </w:rPr>
    </w:pPr>
    <w:r w:rsidRPr="005269AA">
      <w:rPr>
        <w:b/>
        <w:i/>
        <w:sz w:val="36"/>
      </w:rPr>
      <w:t>REHABİLİTASYON MERKEZLERİ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72"/>
    <w:rsid w:val="00436D05"/>
    <w:rsid w:val="005269AA"/>
    <w:rsid w:val="00721172"/>
    <w:rsid w:val="00A27401"/>
    <w:rsid w:val="00A46FF4"/>
    <w:rsid w:val="00AA65A0"/>
    <w:rsid w:val="00BF3305"/>
    <w:rsid w:val="00E8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DAEAF"/>
  <w15:docId w15:val="{080253BC-F4B3-4EA8-927D-EB4C133A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46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F3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3305"/>
  </w:style>
  <w:style w:type="paragraph" w:styleId="AltBilgi">
    <w:name w:val="footer"/>
    <w:basedOn w:val="Normal"/>
    <w:link w:val="AltBilgiChar"/>
    <w:uiPriority w:val="99"/>
    <w:unhideWhenUsed/>
    <w:rsid w:val="00BF3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3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21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31E95-80F9-4C75-8EE7-E0EA6C74D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zinnur</cp:lastModifiedBy>
  <cp:revision>2</cp:revision>
  <dcterms:created xsi:type="dcterms:W3CDTF">2024-07-29T11:58:00Z</dcterms:created>
  <dcterms:modified xsi:type="dcterms:W3CDTF">2024-07-29T11:58:00Z</dcterms:modified>
</cp:coreProperties>
</file>